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E74C4" w14:textId="3A5B814A" w:rsidR="005C376F" w:rsidRPr="00E460F8" w:rsidRDefault="004347C5" w:rsidP="004347C5">
      <w:pPr>
        <w:spacing w:after="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E460F8">
        <w:rPr>
          <w:rFonts w:ascii="Arial" w:hAnsi="Arial" w:cs="Arial"/>
          <w:b/>
          <w:bCs/>
          <w:color w:val="70AD47" w:themeColor="accent6"/>
          <w:sz w:val="28"/>
          <w:szCs w:val="28"/>
        </w:rPr>
        <w:t>Beoordelingsformulier</w:t>
      </w:r>
    </w:p>
    <w:p w14:paraId="637BC720" w14:textId="6BB2F9CE" w:rsidR="004347C5" w:rsidRPr="004347C5" w:rsidRDefault="004347C5" w:rsidP="004347C5">
      <w:pPr>
        <w:spacing w:after="0"/>
        <w:rPr>
          <w:rFonts w:ascii="Arial" w:hAnsi="Arial" w:cs="Arial"/>
        </w:rPr>
      </w:pPr>
      <w:r w:rsidRPr="004347C5">
        <w:rPr>
          <w:rFonts w:ascii="Arial" w:hAnsi="Arial" w:cs="Arial"/>
        </w:rPr>
        <w:t>Textiel etiketten</w:t>
      </w:r>
    </w:p>
    <w:p w14:paraId="4C263B50" w14:textId="71BE400E" w:rsidR="004347C5" w:rsidRDefault="004347C5" w:rsidP="004347C5">
      <w:pPr>
        <w:spacing w:after="0"/>
        <w:rPr>
          <w:rFonts w:ascii="Arial" w:hAnsi="Arial" w:cs="Arial"/>
        </w:rPr>
      </w:pPr>
    </w:p>
    <w:tbl>
      <w:tblPr>
        <w:tblStyle w:val="Tabelraster"/>
        <w:tblW w:w="14086" w:type="dxa"/>
        <w:tblLook w:val="04A0" w:firstRow="1" w:lastRow="0" w:firstColumn="1" w:lastColumn="0" w:noHBand="0" w:noVBand="1"/>
      </w:tblPr>
      <w:tblGrid>
        <w:gridCol w:w="3098"/>
        <w:gridCol w:w="3701"/>
        <w:gridCol w:w="3544"/>
        <w:gridCol w:w="3743"/>
      </w:tblGrid>
      <w:tr w:rsidR="00232808" w14:paraId="48372072" w14:textId="77777777" w:rsidTr="00F0456A">
        <w:trPr>
          <w:trHeight w:val="111"/>
        </w:trPr>
        <w:tc>
          <w:tcPr>
            <w:tcW w:w="3098" w:type="dxa"/>
          </w:tcPr>
          <w:p w14:paraId="17954B4B" w14:textId="77777777" w:rsidR="00232808" w:rsidRDefault="00232808" w:rsidP="004347C5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14:paraId="557640CE" w14:textId="60858705" w:rsidR="00232808" w:rsidRDefault="00232808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</w:t>
            </w:r>
            <w:r w:rsidR="00D546B3">
              <w:rPr>
                <w:rFonts w:ascii="Arial" w:hAnsi="Arial" w:cs="Arial"/>
              </w:rPr>
              <w:t xml:space="preserve"> (2 punten)</w:t>
            </w:r>
          </w:p>
        </w:tc>
        <w:tc>
          <w:tcPr>
            <w:tcW w:w="3544" w:type="dxa"/>
          </w:tcPr>
          <w:p w14:paraId="34A10065" w14:textId="0BBA761D" w:rsidR="00232808" w:rsidRDefault="00232808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  <w:r w:rsidR="00D546B3">
              <w:rPr>
                <w:rFonts w:ascii="Arial" w:hAnsi="Arial" w:cs="Arial"/>
              </w:rPr>
              <w:t xml:space="preserve"> (1 punt)</w:t>
            </w:r>
          </w:p>
        </w:tc>
        <w:tc>
          <w:tcPr>
            <w:tcW w:w="3743" w:type="dxa"/>
          </w:tcPr>
          <w:p w14:paraId="1F98E934" w14:textId="05055EEB" w:rsidR="00232808" w:rsidRDefault="00232808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Onvoldoende</w:t>
            </w:r>
            <w:r w:rsidR="00D546B3">
              <w:rPr>
                <w:rFonts w:ascii="Arial" w:hAnsi="Arial" w:cs="Arial"/>
              </w:rPr>
              <w:t xml:space="preserve"> (0 punten)</w:t>
            </w:r>
          </w:p>
        </w:tc>
      </w:tr>
      <w:tr w:rsidR="00232808" w14:paraId="16B089AE" w14:textId="77777777" w:rsidTr="00F0456A">
        <w:trPr>
          <w:trHeight w:val="437"/>
        </w:trPr>
        <w:tc>
          <w:tcPr>
            <w:tcW w:w="3098" w:type="dxa"/>
          </w:tcPr>
          <w:p w14:paraId="05E483DE" w14:textId="539315DC" w:rsidR="00232808" w:rsidRDefault="00F0456A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Samenstellingsetiket en behandelingsetiket</w:t>
            </w:r>
          </w:p>
        </w:tc>
        <w:tc>
          <w:tcPr>
            <w:tcW w:w="3701" w:type="dxa"/>
          </w:tcPr>
          <w:p w14:paraId="2AA395F2" w14:textId="60012EBE" w:rsidR="00232808" w:rsidRDefault="00636157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het verschil tussen het </w:t>
            </w:r>
            <w:r w:rsidRPr="00636157">
              <w:rPr>
                <w:rFonts w:ascii="Arial" w:hAnsi="Arial" w:cs="Arial"/>
              </w:rPr>
              <w:t>samenstellingsetiket</w:t>
            </w:r>
            <w:r w:rsidRPr="0034246F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het</w:t>
            </w:r>
            <w:r w:rsidRPr="0034246F">
              <w:rPr>
                <w:rFonts w:ascii="Arial" w:hAnsi="Arial" w:cs="Arial"/>
              </w:rPr>
              <w:t xml:space="preserve"> </w:t>
            </w:r>
            <w:r w:rsidRPr="00636157">
              <w:rPr>
                <w:rFonts w:ascii="Arial" w:hAnsi="Arial" w:cs="Arial"/>
              </w:rPr>
              <w:t>behandelingsetiket</w:t>
            </w:r>
            <w:r>
              <w:rPr>
                <w:rFonts w:ascii="Arial" w:hAnsi="Arial" w:cs="Arial"/>
              </w:rPr>
              <w:t xml:space="preserve"> uitleggen en geeft hier voorbeelden bij.</w:t>
            </w:r>
          </w:p>
        </w:tc>
        <w:tc>
          <w:tcPr>
            <w:tcW w:w="3544" w:type="dxa"/>
          </w:tcPr>
          <w:p w14:paraId="60BC2487" w14:textId="247CBA3B" w:rsidR="00232808" w:rsidRDefault="00232808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kan het verschil tussen</w:t>
            </w:r>
            <w:r w:rsidR="00F0456A">
              <w:rPr>
                <w:rFonts w:ascii="Arial" w:hAnsi="Arial" w:cs="Arial"/>
              </w:rPr>
              <w:t xml:space="preserve"> h</w:t>
            </w:r>
            <w:r w:rsidR="00636157">
              <w:rPr>
                <w:rFonts w:ascii="Arial" w:hAnsi="Arial" w:cs="Arial"/>
              </w:rPr>
              <w:t xml:space="preserve">et </w:t>
            </w:r>
            <w:r w:rsidR="00636157" w:rsidRPr="00636157">
              <w:rPr>
                <w:rFonts w:ascii="Arial" w:hAnsi="Arial" w:cs="Arial"/>
              </w:rPr>
              <w:t>samenstellingsetiket</w:t>
            </w:r>
            <w:r w:rsidR="00636157" w:rsidRPr="0034246F">
              <w:rPr>
                <w:rFonts w:ascii="Arial" w:hAnsi="Arial" w:cs="Arial"/>
              </w:rPr>
              <w:t xml:space="preserve"> en </w:t>
            </w:r>
            <w:r w:rsidR="00636157">
              <w:rPr>
                <w:rFonts w:ascii="Arial" w:hAnsi="Arial" w:cs="Arial"/>
              </w:rPr>
              <w:t>het</w:t>
            </w:r>
            <w:r w:rsidR="00636157" w:rsidRPr="0034246F">
              <w:rPr>
                <w:rFonts w:ascii="Arial" w:hAnsi="Arial" w:cs="Arial"/>
              </w:rPr>
              <w:t xml:space="preserve"> </w:t>
            </w:r>
            <w:r w:rsidR="00636157" w:rsidRPr="00636157">
              <w:rPr>
                <w:rFonts w:ascii="Arial" w:hAnsi="Arial" w:cs="Arial"/>
              </w:rPr>
              <w:t>behandelingsetiket</w:t>
            </w:r>
            <w:r w:rsidR="00636157">
              <w:rPr>
                <w:rFonts w:ascii="Arial" w:hAnsi="Arial" w:cs="Arial"/>
              </w:rPr>
              <w:t xml:space="preserve"> uitleggen.</w:t>
            </w:r>
          </w:p>
        </w:tc>
        <w:tc>
          <w:tcPr>
            <w:tcW w:w="3743" w:type="dxa"/>
          </w:tcPr>
          <w:p w14:paraId="2CD2310D" w14:textId="51357009" w:rsidR="00232808" w:rsidRDefault="00F0456A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niet het verschil tussen het </w:t>
            </w:r>
            <w:r w:rsidRPr="00636157">
              <w:rPr>
                <w:rFonts w:ascii="Arial" w:hAnsi="Arial" w:cs="Arial"/>
              </w:rPr>
              <w:t>samenstellingsetiket</w:t>
            </w:r>
            <w:r w:rsidRPr="0034246F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het</w:t>
            </w:r>
            <w:r w:rsidRPr="0034246F">
              <w:rPr>
                <w:rFonts w:ascii="Arial" w:hAnsi="Arial" w:cs="Arial"/>
              </w:rPr>
              <w:t xml:space="preserve"> </w:t>
            </w:r>
            <w:r w:rsidRPr="00636157">
              <w:rPr>
                <w:rFonts w:ascii="Arial" w:hAnsi="Arial" w:cs="Arial"/>
              </w:rPr>
              <w:t>behandelingsetiket</w:t>
            </w:r>
            <w:r>
              <w:rPr>
                <w:rFonts w:ascii="Arial" w:hAnsi="Arial" w:cs="Arial"/>
              </w:rPr>
              <w:t xml:space="preserve"> uitleggen.</w:t>
            </w:r>
          </w:p>
        </w:tc>
      </w:tr>
      <w:tr w:rsidR="00232808" w14:paraId="0AD07728" w14:textId="77777777" w:rsidTr="00F0456A">
        <w:trPr>
          <w:trHeight w:val="111"/>
        </w:trPr>
        <w:tc>
          <w:tcPr>
            <w:tcW w:w="3098" w:type="dxa"/>
          </w:tcPr>
          <w:p w14:paraId="0D9E9668" w14:textId="272D3675" w:rsidR="00232808" w:rsidRDefault="00BB1197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Vezelstoffen</w:t>
            </w:r>
          </w:p>
        </w:tc>
        <w:tc>
          <w:tcPr>
            <w:tcW w:w="3701" w:type="dxa"/>
          </w:tcPr>
          <w:p w14:paraId="17FCBE1E" w14:textId="2C3D1C91" w:rsidR="00232808" w:rsidRDefault="00B8680D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kan 4 of meer vezelstoffen benoemen waarvan een kledingstuk gemaakt is.</w:t>
            </w:r>
          </w:p>
        </w:tc>
        <w:tc>
          <w:tcPr>
            <w:tcW w:w="3544" w:type="dxa"/>
          </w:tcPr>
          <w:p w14:paraId="5616506D" w14:textId="644F09DF" w:rsidR="00232808" w:rsidRDefault="00BB1197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minimaal </w:t>
            </w:r>
            <w:r w:rsidR="00B868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vezelstoffen benoemen waarvan een </w:t>
            </w:r>
            <w:r w:rsidR="00B8680D">
              <w:rPr>
                <w:rFonts w:ascii="Arial" w:hAnsi="Arial" w:cs="Arial"/>
              </w:rPr>
              <w:t>kledingstuk</w:t>
            </w:r>
            <w:r>
              <w:rPr>
                <w:rFonts w:ascii="Arial" w:hAnsi="Arial" w:cs="Arial"/>
              </w:rPr>
              <w:t xml:space="preserve"> gemaakt is. </w:t>
            </w:r>
          </w:p>
        </w:tc>
        <w:tc>
          <w:tcPr>
            <w:tcW w:w="3743" w:type="dxa"/>
          </w:tcPr>
          <w:p w14:paraId="31184309" w14:textId="4DCF20B6" w:rsidR="00232808" w:rsidRDefault="00B8680D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kan weinig (1 á 2) tot geen vezelstoffen benoemen waarvan een kledingstuk gemaakt is.</w:t>
            </w:r>
          </w:p>
        </w:tc>
      </w:tr>
      <w:tr w:rsidR="00232808" w14:paraId="73D04198" w14:textId="77777777" w:rsidTr="00F0456A">
        <w:trPr>
          <w:trHeight w:val="111"/>
        </w:trPr>
        <w:tc>
          <w:tcPr>
            <w:tcW w:w="3098" w:type="dxa"/>
          </w:tcPr>
          <w:p w14:paraId="7A77E68F" w14:textId="70B79E58" w:rsidR="00232808" w:rsidRDefault="004E5CBB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Internationale symbolen</w:t>
            </w:r>
          </w:p>
        </w:tc>
        <w:tc>
          <w:tcPr>
            <w:tcW w:w="3701" w:type="dxa"/>
          </w:tcPr>
          <w:p w14:paraId="64D50285" w14:textId="4C2DB928" w:rsidR="00232808" w:rsidRDefault="00B071EF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kan alle 5 de symbolen benoemen inclusief het symbool tekenen.</w:t>
            </w:r>
          </w:p>
        </w:tc>
        <w:tc>
          <w:tcPr>
            <w:tcW w:w="3544" w:type="dxa"/>
          </w:tcPr>
          <w:p w14:paraId="5ACE8AD9" w14:textId="6C56931E" w:rsidR="00232808" w:rsidRDefault="004E5CBB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alle 5 </w:t>
            </w:r>
            <w:r w:rsidR="006C1774">
              <w:rPr>
                <w:rFonts w:ascii="Arial" w:hAnsi="Arial" w:cs="Arial"/>
              </w:rPr>
              <w:t xml:space="preserve">de symbolen benoemen. </w:t>
            </w:r>
          </w:p>
        </w:tc>
        <w:tc>
          <w:tcPr>
            <w:tcW w:w="3743" w:type="dxa"/>
          </w:tcPr>
          <w:p w14:paraId="40B17B34" w14:textId="5DE24D11" w:rsidR="00232808" w:rsidRDefault="00B071EF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kan niet alle 5 de symbolen benoemen.</w:t>
            </w:r>
          </w:p>
        </w:tc>
      </w:tr>
      <w:tr w:rsidR="00B071EF" w14:paraId="5CFDDA72" w14:textId="77777777" w:rsidTr="00F0456A">
        <w:trPr>
          <w:trHeight w:val="111"/>
        </w:trPr>
        <w:tc>
          <w:tcPr>
            <w:tcW w:w="3098" w:type="dxa"/>
          </w:tcPr>
          <w:p w14:paraId="2CB20CCE" w14:textId="1C00B9AD" w:rsidR="00B071EF" w:rsidRDefault="00B071EF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Wassen</w:t>
            </w:r>
          </w:p>
        </w:tc>
        <w:tc>
          <w:tcPr>
            <w:tcW w:w="3701" w:type="dxa"/>
          </w:tcPr>
          <w:p w14:paraId="45A1FCC6" w14:textId="77C0D786" w:rsidR="00B071EF" w:rsidRDefault="00CF6230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4 of meer soorten van was onderscheiden.  </w:t>
            </w:r>
          </w:p>
        </w:tc>
        <w:tc>
          <w:tcPr>
            <w:tcW w:w="3544" w:type="dxa"/>
          </w:tcPr>
          <w:p w14:paraId="726B0BC6" w14:textId="3816D5E6" w:rsidR="00B071EF" w:rsidRDefault="007D5240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</w:t>
            </w:r>
            <w:r w:rsidR="00CF6230">
              <w:rPr>
                <w:rFonts w:ascii="Arial" w:hAnsi="Arial" w:cs="Arial"/>
              </w:rPr>
              <w:t xml:space="preserve">kan minimaal 3 soorten van was onderscheiden.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43" w:type="dxa"/>
          </w:tcPr>
          <w:p w14:paraId="0FAF8E96" w14:textId="4106A34E" w:rsidR="00B071EF" w:rsidRDefault="00CF6230" w:rsidP="00434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weinig (1 á 2) tot geen soorten van was onderscheiden. </w:t>
            </w:r>
          </w:p>
        </w:tc>
      </w:tr>
      <w:tr w:rsidR="00E460F8" w14:paraId="17CD924D" w14:textId="77777777" w:rsidTr="00F0456A">
        <w:trPr>
          <w:trHeight w:val="111"/>
        </w:trPr>
        <w:tc>
          <w:tcPr>
            <w:tcW w:w="3098" w:type="dxa"/>
          </w:tcPr>
          <w:p w14:paraId="4A9F19AE" w14:textId="24A2EB26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Strijken</w:t>
            </w:r>
          </w:p>
        </w:tc>
        <w:tc>
          <w:tcPr>
            <w:tcW w:w="3701" w:type="dxa"/>
          </w:tcPr>
          <w:p w14:paraId="54A8FDC7" w14:textId="40CAC44E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4 of meer soorten van was onderscheiden.  </w:t>
            </w:r>
          </w:p>
        </w:tc>
        <w:tc>
          <w:tcPr>
            <w:tcW w:w="3544" w:type="dxa"/>
          </w:tcPr>
          <w:p w14:paraId="721CA5C3" w14:textId="3DD9B99B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minimaal 3 soorten van was onderscheiden.  </w:t>
            </w:r>
          </w:p>
        </w:tc>
        <w:tc>
          <w:tcPr>
            <w:tcW w:w="3743" w:type="dxa"/>
          </w:tcPr>
          <w:p w14:paraId="50102E50" w14:textId="64B23DE8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weinig (1 á 2) tot geen soorten van was onderscheiden. </w:t>
            </w:r>
          </w:p>
        </w:tc>
      </w:tr>
      <w:tr w:rsidR="00E460F8" w14:paraId="52BBAB0F" w14:textId="77777777" w:rsidTr="00F0456A">
        <w:trPr>
          <w:trHeight w:val="111"/>
        </w:trPr>
        <w:tc>
          <w:tcPr>
            <w:tcW w:w="3098" w:type="dxa"/>
          </w:tcPr>
          <w:p w14:paraId="07B3CF17" w14:textId="4C367A80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Drogen</w:t>
            </w:r>
          </w:p>
        </w:tc>
        <w:tc>
          <w:tcPr>
            <w:tcW w:w="3701" w:type="dxa"/>
          </w:tcPr>
          <w:p w14:paraId="181C4B46" w14:textId="522AAA98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4 of meer soorten van was onderscheiden.  </w:t>
            </w:r>
          </w:p>
        </w:tc>
        <w:tc>
          <w:tcPr>
            <w:tcW w:w="3544" w:type="dxa"/>
          </w:tcPr>
          <w:p w14:paraId="10806C76" w14:textId="49DF7677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minimaal 3 soorten van was onderscheiden.  </w:t>
            </w:r>
          </w:p>
        </w:tc>
        <w:tc>
          <w:tcPr>
            <w:tcW w:w="3743" w:type="dxa"/>
          </w:tcPr>
          <w:p w14:paraId="29CDAEE7" w14:textId="1CD086A1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weinig (1 á 2) tot geen soorten van was onderscheiden. </w:t>
            </w:r>
          </w:p>
        </w:tc>
      </w:tr>
      <w:tr w:rsidR="00E460F8" w14:paraId="74C34006" w14:textId="77777777" w:rsidTr="00F0456A">
        <w:trPr>
          <w:trHeight w:val="111"/>
        </w:trPr>
        <w:tc>
          <w:tcPr>
            <w:tcW w:w="3098" w:type="dxa"/>
          </w:tcPr>
          <w:p w14:paraId="3DB635DC" w14:textId="7C2B9A54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Chemisch reinigen</w:t>
            </w:r>
          </w:p>
        </w:tc>
        <w:tc>
          <w:tcPr>
            <w:tcW w:w="3701" w:type="dxa"/>
          </w:tcPr>
          <w:p w14:paraId="123D1E14" w14:textId="27409FDC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4 of meer soorten van was onderscheiden.  </w:t>
            </w:r>
          </w:p>
        </w:tc>
        <w:tc>
          <w:tcPr>
            <w:tcW w:w="3544" w:type="dxa"/>
          </w:tcPr>
          <w:p w14:paraId="4DB7A0FC" w14:textId="754175D0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minimaal 3 soorten van was onderscheiden.  </w:t>
            </w:r>
          </w:p>
        </w:tc>
        <w:tc>
          <w:tcPr>
            <w:tcW w:w="3743" w:type="dxa"/>
          </w:tcPr>
          <w:p w14:paraId="18A7B479" w14:textId="6B51A3EC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weinig (1 á 2) tot geen soorten van was onderscheiden. </w:t>
            </w:r>
          </w:p>
        </w:tc>
      </w:tr>
      <w:tr w:rsidR="00E460F8" w14:paraId="1D5FDECB" w14:textId="77777777" w:rsidTr="00F0456A">
        <w:trPr>
          <w:trHeight w:val="111"/>
        </w:trPr>
        <w:tc>
          <w:tcPr>
            <w:tcW w:w="3098" w:type="dxa"/>
          </w:tcPr>
          <w:p w14:paraId="427C5801" w14:textId="1ED05C24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Bleken</w:t>
            </w:r>
          </w:p>
        </w:tc>
        <w:tc>
          <w:tcPr>
            <w:tcW w:w="3701" w:type="dxa"/>
          </w:tcPr>
          <w:p w14:paraId="374907CA" w14:textId="748A28F6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4 of meer soorten van was onderscheiden.  </w:t>
            </w:r>
          </w:p>
        </w:tc>
        <w:tc>
          <w:tcPr>
            <w:tcW w:w="3544" w:type="dxa"/>
          </w:tcPr>
          <w:p w14:paraId="07BC99AB" w14:textId="73526AA9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minimaal 3 soorten van was onderscheiden.  </w:t>
            </w:r>
          </w:p>
        </w:tc>
        <w:tc>
          <w:tcPr>
            <w:tcW w:w="3743" w:type="dxa"/>
          </w:tcPr>
          <w:p w14:paraId="695FDAF5" w14:textId="3BD2DAFE" w:rsidR="00E460F8" w:rsidRDefault="00E460F8" w:rsidP="00E46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weinig (1 á 2) tot geen soorten van was onderscheiden. </w:t>
            </w:r>
          </w:p>
        </w:tc>
      </w:tr>
    </w:tbl>
    <w:p w14:paraId="2AAC4AAE" w14:textId="32E7A603" w:rsidR="004347C5" w:rsidRDefault="004347C5" w:rsidP="004347C5">
      <w:pPr>
        <w:spacing w:after="0"/>
        <w:rPr>
          <w:rFonts w:ascii="Arial" w:hAnsi="Arial" w:cs="Arial"/>
        </w:rPr>
      </w:pPr>
    </w:p>
    <w:p w14:paraId="36157164" w14:textId="008344C9" w:rsidR="00EA1193" w:rsidRDefault="00EA1193" w:rsidP="00EA1193">
      <w:pPr>
        <w:rPr>
          <w:rFonts w:ascii="Arial" w:hAnsi="Arial" w:cs="Arial"/>
        </w:rPr>
      </w:pPr>
    </w:p>
    <w:p w14:paraId="46F28E5D" w14:textId="624C5A3B" w:rsidR="00EA1193" w:rsidRDefault="00EA1193" w:rsidP="00EA1193">
      <w:pPr>
        <w:rPr>
          <w:rFonts w:ascii="Arial" w:hAnsi="Arial" w:cs="Arial"/>
        </w:rPr>
      </w:pPr>
    </w:p>
    <w:p w14:paraId="6BAA5215" w14:textId="77777777" w:rsidR="00EA1193" w:rsidRPr="00163609" w:rsidRDefault="00EA1193" w:rsidP="00EA1193">
      <w:pPr>
        <w:spacing w:after="0"/>
        <w:rPr>
          <w:rFonts w:ascii="Arial" w:hAnsi="Arial" w:cs="Arial"/>
          <w:b/>
          <w:bCs/>
          <w:color w:val="70AD47" w:themeColor="accent6"/>
        </w:rPr>
      </w:pPr>
      <w:r w:rsidRPr="00163609">
        <w:rPr>
          <w:rFonts w:ascii="Arial" w:hAnsi="Arial" w:cs="Arial"/>
          <w:b/>
          <w:bCs/>
          <w:color w:val="70AD47" w:themeColor="accent6"/>
        </w:rPr>
        <w:lastRenderedPageBreak/>
        <w:t>Randvoorwaarden:</w:t>
      </w:r>
    </w:p>
    <w:p w14:paraId="4BF80843" w14:textId="13CF536C" w:rsidR="00EA1193" w:rsidRDefault="00EA1193" w:rsidP="00EA119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Bij 8 punten heb je een voldoende</w:t>
      </w:r>
    </w:p>
    <w:p w14:paraId="13C0073E" w14:textId="4ED61B7B" w:rsidR="00EA1193" w:rsidRDefault="00EA1193" w:rsidP="00EA119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 één onderdeel mag er een onvoldoende aanwezig zijn</w:t>
      </w:r>
    </w:p>
    <w:p w14:paraId="06E9162D" w14:textId="6CFDBAEE" w:rsidR="00EA1193" w:rsidRPr="00EA1193" w:rsidRDefault="00EA1193" w:rsidP="00EA119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Puntentelling</w:t>
      </w:r>
    </w:p>
    <w:p w14:paraId="6D91CEEE" w14:textId="0DBC6F49" w:rsidR="00EA1193" w:rsidRPr="00EA1193" w:rsidRDefault="00EA1193" w:rsidP="00EA1193">
      <w:pPr>
        <w:spacing w:after="0"/>
        <w:rPr>
          <w:rFonts w:ascii="Arial" w:hAnsi="Arial" w:cs="Arial"/>
        </w:rPr>
      </w:pPr>
    </w:p>
    <w:tbl>
      <w:tblPr>
        <w:tblStyle w:val="Tabelrasterlicht"/>
        <w:tblW w:w="1521" w:type="dxa"/>
        <w:tblInd w:w="1320" w:type="dxa"/>
        <w:tblLook w:val="04A0" w:firstRow="1" w:lastRow="0" w:firstColumn="1" w:lastColumn="0" w:noHBand="0" w:noVBand="1"/>
      </w:tblPr>
      <w:tblGrid>
        <w:gridCol w:w="791"/>
        <w:gridCol w:w="730"/>
      </w:tblGrid>
      <w:tr w:rsidR="00EA1193" w:rsidRPr="00EA1193" w14:paraId="772974E3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1B5F01D4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Score</w:t>
            </w:r>
          </w:p>
        </w:tc>
        <w:tc>
          <w:tcPr>
            <w:tcW w:w="730" w:type="dxa"/>
            <w:noWrap/>
            <w:hideMark/>
          </w:tcPr>
          <w:p w14:paraId="26D5E7C7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Cijfer</w:t>
            </w:r>
          </w:p>
        </w:tc>
      </w:tr>
      <w:tr w:rsidR="00EA1193" w:rsidRPr="00EA1193" w14:paraId="6DDD7278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0C762021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730" w:type="dxa"/>
            <w:noWrap/>
            <w:hideMark/>
          </w:tcPr>
          <w:p w14:paraId="2ABB489D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EA1193" w:rsidRPr="00EA1193" w14:paraId="04F11B39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637D51B7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730" w:type="dxa"/>
            <w:noWrap/>
            <w:hideMark/>
          </w:tcPr>
          <w:p w14:paraId="59B4B784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1,0</w:t>
            </w:r>
          </w:p>
        </w:tc>
      </w:tr>
      <w:tr w:rsidR="00EA1193" w:rsidRPr="00EA1193" w14:paraId="476FCF4F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30AE0C23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730" w:type="dxa"/>
            <w:noWrap/>
            <w:hideMark/>
          </w:tcPr>
          <w:p w14:paraId="2014578F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1,6</w:t>
            </w:r>
          </w:p>
        </w:tc>
      </w:tr>
      <w:tr w:rsidR="00EA1193" w:rsidRPr="00EA1193" w14:paraId="2F8704D4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2770D2AE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730" w:type="dxa"/>
            <w:noWrap/>
            <w:hideMark/>
          </w:tcPr>
          <w:p w14:paraId="2E4F33E8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2,1</w:t>
            </w:r>
          </w:p>
        </w:tc>
      </w:tr>
      <w:tr w:rsidR="00EA1193" w:rsidRPr="00EA1193" w14:paraId="57E325D0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69D0FFAC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730" w:type="dxa"/>
            <w:noWrap/>
            <w:hideMark/>
          </w:tcPr>
          <w:p w14:paraId="11ED4E57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2,7</w:t>
            </w:r>
          </w:p>
        </w:tc>
      </w:tr>
      <w:tr w:rsidR="00EA1193" w:rsidRPr="00EA1193" w14:paraId="635A55B3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402E7DF8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730" w:type="dxa"/>
            <w:noWrap/>
            <w:hideMark/>
          </w:tcPr>
          <w:p w14:paraId="52A37207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3,3</w:t>
            </w:r>
          </w:p>
        </w:tc>
      </w:tr>
      <w:tr w:rsidR="00EA1193" w:rsidRPr="00EA1193" w14:paraId="18AD9BEA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1B96A818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730" w:type="dxa"/>
            <w:noWrap/>
            <w:hideMark/>
          </w:tcPr>
          <w:p w14:paraId="7DBB620E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3,8</w:t>
            </w:r>
          </w:p>
        </w:tc>
      </w:tr>
      <w:tr w:rsidR="00EA1193" w:rsidRPr="00EA1193" w14:paraId="2CE636AD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574317FA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730" w:type="dxa"/>
            <w:noWrap/>
            <w:hideMark/>
          </w:tcPr>
          <w:p w14:paraId="43FBC5F6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4,4</w:t>
            </w:r>
          </w:p>
        </w:tc>
      </w:tr>
      <w:tr w:rsidR="00EA1193" w:rsidRPr="00EA1193" w14:paraId="1B03BD31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16CC4931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730" w:type="dxa"/>
            <w:noWrap/>
            <w:hideMark/>
          </w:tcPr>
          <w:p w14:paraId="36209513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4,9</w:t>
            </w:r>
          </w:p>
        </w:tc>
      </w:tr>
      <w:tr w:rsidR="00EA1193" w:rsidRPr="00EA1193" w14:paraId="678C8147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797DB89F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672091F6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5,5</w:t>
            </w:r>
          </w:p>
        </w:tc>
      </w:tr>
      <w:tr w:rsidR="00EA1193" w:rsidRPr="00EA1193" w14:paraId="1D8D2750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144864C0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730" w:type="dxa"/>
            <w:noWrap/>
            <w:hideMark/>
          </w:tcPr>
          <w:p w14:paraId="384DD911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6,1</w:t>
            </w:r>
          </w:p>
        </w:tc>
      </w:tr>
      <w:tr w:rsidR="00EA1193" w:rsidRPr="00EA1193" w14:paraId="30F01D5A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4B29DC23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FEF0DC6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6,6</w:t>
            </w:r>
          </w:p>
        </w:tc>
      </w:tr>
      <w:tr w:rsidR="00EA1193" w:rsidRPr="00EA1193" w14:paraId="3553A304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06A2D6EC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730" w:type="dxa"/>
            <w:noWrap/>
            <w:hideMark/>
          </w:tcPr>
          <w:p w14:paraId="301BCB51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7,2</w:t>
            </w:r>
          </w:p>
        </w:tc>
      </w:tr>
      <w:tr w:rsidR="00EA1193" w:rsidRPr="00EA1193" w14:paraId="507B7498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64A199F5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269C2D1D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7,8</w:t>
            </w:r>
          </w:p>
        </w:tc>
      </w:tr>
      <w:tr w:rsidR="00EA1193" w:rsidRPr="00EA1193" w14:paraId="62FAB6D5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2B34DADD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730" w:type="dxa"/>
            <w:noWrap/>
            <w:hideMark/>
          </w:tcPr>
          <w:p w14:paraId="25BD1C7D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8,3</w:t>
            </w:r>
          </w:p>
        </w:tc>
      </w:tr>
      <w:tr w:rsidR="00EA1193" w:rsidRPr="00EA1193" w14:paraId="295D75AB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4744F7E6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730" w:type="dxa"/>
            <w:noWrap/>
            <w:hideMark/>
          </w:tcPr>
          <w:p w14:paraId="3BE70952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8,9</w:t>
            </w:r>
          </w:p>
        </w:tc>
      </w:tr>
      <w:tr w:rsidR="00EA1193" w:rsidRPr="00EA1193" w14:paraId="254F9207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0177E3A9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730" w:type="dxa"/>
            <w:noWrap/>
            <w:hideMark/>
          </w:tcPr>
          <w:p w14:paraId="6F658942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9,4</w:t>
            </w:r>
          </w:p>
        </w:tc>
      </w:tr>
      <w:tr w:rsidR="00EA1193" w:rsidRPr="00EA1193" w14:paraId="41105E28" w14:textId="77777777" w:rsidTr="00EA1193">
        <w:trPr>
          <w:trHeight w:val="250"/>
        </w:trPr>
        <w:tc>
          <w:tcPr>
            <w:tcW w:w="791" w:type="dxa"/>
            <w:noWrap/>
            <w:hideMark/>
          </w:tcPr>
          <w:p w14:paraId="78A1EEE1" w14:textId="77777777" w:rsidR="00EA1193" w:rsidRPr="00EA1193" w:rsidRDefault="00EA1193" w:rsidP="00EA1193">
            <w:pPr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730" w:type="dxa"/>
            <w:noWrap/>
            <w:hideMark/>
          </w:tcPr>
          <w:p w14:paraId="775633DB" w14:textId="77777777" w:rsidR="00EA1193" w:rsidRPr="00EA1193" w:rsidRDefault="00EA1193" w:rsidP="00EA1193">
            <w:pPr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EA1193">
              <w:rPr>
                <w:rFonts w:ascii="Arial" w:eastAsia="Times New Roman" w:hAnsi="Arial" w:cs="Arial"/>
                <w:lang w:eastAsia="nl-NL"/>
              </w:rPr>
              <w:t>10,0</w:t>
            </w:r>
          </w:p>
        </w:tc>
      </w:tr>
    </w:tbl>
    <w:p w14:paraId="1105E983" w14:textId="77777777" w:rsidR="00EA1193" w:rsidRPr="004347C5" w:rsidRDefault="00EA1193" w:rsidP="00EA1193">
      <w:pPr>
        <w:spacing w:after="0"/>
        <w:rPr>
          <w:rFonts w:ascii="Arial" w:hAnsi="Arial" w:cs="Arial"/>
        </w:rPr>
      </w:pPr>
    </w:p>
    <w:sectPr w:rsidR="00EA1193" w:rsidRPr="004347C5" w:rsidSect="00434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36B4"/>
    <w:multiLevelType w:val="hybridMultilevel"/>
    <w:tmpl w:val="C22A3B42"/>
    <w:lvl w:ilvl="0" w:tplc="C98CACA8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C5"/>
    <w:rsid w:val="00163609"/>
    <w:rsid w:val="00232808"/>
    <w:rsid w:val="004347C5"/>
    <w:rsid w:val="004E5CBB"/>
    <w:rsid w:val="005C376F"/>
    <w:rsid w:val="00636157"/>
    <w:rsid w:val="006C1774"/>
    <w:rsid w:val="007D5240"/>
    <w:rsid w:val="00B071EF"/>
    <w:rsid w:val="00B8680D"/>
    <w:rsid w:val="00BB1197"/>
    <w:rsid w:val="00CF3495"/>
    <w:rsid w:val="00CF6230"/>
    <w:rsid w:val="00D546B3"/>
    <w:rsid w:val="00E460F8"/>
    <w:rsid w:val="00EA1193"/>
    <w:rsid w:val="00F0456A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C860"/>
  <w15:chartTrackingRefBased/>
  <w15:docId w15:val="{0AF3580E-13F8-40AF-9B63-0A211487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EA11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EA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1" ma:contentTypeDescription="Een nieuw document maken." ma:contentTypeScope="" ma:versionID="1cc40d9a0e436056c6e1317a889f09c5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f73a97c53804a78921806c73e146127e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A09F3-880F-4E1D-AD3F-ACA2860FC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792F15-C144-4359-B52E-0A91143F2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BD33F-BC2A-4999-99CD-3ED2DED4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Lotterman, Ruth</dc:creator>
  <cp:keywords/>
  <dc:description/>
  <cp:lastModifiedBy>Lotterman, Ruth</cp:lastModifiedBy>
  <cp:revision>19</cp:revision>
  <dcterms:created xsi:type="dcterms:W3CDTF">2020-06-03T12:49:00Z</dcterms:created>
  <dcterms:modified xsi:type="dcterms:W3CDTF">2020-06-03T13:09:00Z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